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40D0" w14:textId="77DA4498" w:rsidR="00B41A39" w:rsidRDefault="00B41A39" w:rsidP="00B41A39">
      <w:pPr>
        <w:spacing w:line="240" w:lineRule="auto"/>
        <w:contextualSpacing/>
        <w:jc w:val="center"/>
        <w:rPr>
          <w:b/>
          <w:sz w:val="36"/>
          <w:szCs w:val="44"/>
        </w:rPr>
      </w:pPr>
      <w:r>
        <w:rPr>
          <w:b/>
          <w:sz w:val="36"/>
          <w:szCs w:val="44"/>
        </w:rPr>
        <w:t>Odstúpenie od kúpnej zmluvy (www.</w:t>
      </w:r>
      <w:r>
        <w:rPr>
          <w:b/>
          <w:sz w:val="36"/>
          <w:szCs w:val="44"/>
        </w:rPr>
        <w:t>progrestk.sk</w:t>
      </w:r>
      <w:r>
        <w:rPr>
          <w:b/>
          <w:sz w:val="36"/>
          <w:szCs w:val="44"/>
        </w:rPr>
        <w:t>)</w:t>
      </w:r>
    </w:p>
    <w:p w14:paraId="68055D00" w14:textId="77777777" w:rsidR="00B41A39" w:rsidRDefault="00B41A39" w:rsidP="00B41A39">
      <w:pPr>
        <w:spacing w:line="240" w:lineRule="auto"/>
        <w:contextualSpacing/>
        <w:rPr>
          <w:sz w:val="24"/>
          <w:szCs w:val="24"/>
        </w:rPr>
      </w:pPr>
    </w:p>
    <w:p w14:paraId="30CDC95A" w14:textId="77777777" w:rsidR="00B41A39" w:rsidRDefault="00B41A39" w:rsidP="00B41A39">
      <w:pPr>
        <w:shd w:val="clear" w:color="auto" w:fill="F3F3F3"/>
        <w:spacing w:line="240" w:lineRule="auto"/>
        <w:contextualSpacing/>
      </w:pPr>
      <w:r>
        <w:rPr>
          <w:b/>
        </w:rPr>
        <w:t>Kupujúci - spotrebiteľ</w:t>
      </w:r>
    </w:p>
    <w:p w14:paraId="61B2614D" w14:textId="77777777" w:rsidR="00B41A39" w:rsidRDefault="00B41A39" w:rsidP="00B41A39">
      <w:pPr>
        <w:shd w:val="clear" w:color="auto" w:fill="F3F3F3"/>
        <w:spacing w:before="80" w:line="240" w:lineRule="auto"/>
        <w:contextualSpacing/>
      </w:pPr>
      <w:r>
        <w:t>Meno a priezvisko, titul:...........................................................................................................................</w:t>
      </w:r>
    </w:p>
    <w:p w14:paraId="134BBE7D" w14:textId="77777777" w:rsidR="00B41A39" w:rsidRDefault="00B41A39" w:rsidP="00B41A39">
      <w:pPr>
        <w:shd w:val="clear" w:color="auto" w:fill="F3F3F3"/>
        <w:spacing w:before="80" w:line="240" w:lineRule="auto"/>
        <w:contextualSpacing/>
      </w:pPr>
      <w:r>
        <w:t>Adresa bydliska:........................................................................................................................................</w:t>
      </w:r>
    </w:p>
    <w:p w14:paraId="5BD76A05" w14:textId="77777777" w:rsidR="00B41A39" w:rsidRDefault="00B41A39" w:rsidP="00B41A39">
      <w:pPr>
        <w:shd w:val="clear" w:color="auto" w:fill="F3F3F3"/>
        <w:spacing w:before="80" w:line="240" w:lineRule="auto"/>
        <w:contextualSpacing/>
      </w:pPr>
      <w:r>
        <w:t xml:space="preserve">Telefón: </w:t>
      </w:r>
      <w:r>
        <w:tab/>
        <w:t>.........................................................................................................................................</w:t>
      </w:r>
    </w:p>
    <w:p w14:paraId="720B2CE3" w14:textId="77777777" w:rsidR="00B41A39" w:rsidRDefault="00B41A39" w:rsidP="00B41A39">
      <w:pPr>
        <w:shd w:val="clear" w:color="auto" w:fill="F3F3F3"/>
        <w:spacing w:before="80" w:line="240" w:lineRule="auto"/>
        <w:contextualSpacing/>
      </w:pPr>
      <w:r>
        <w:t>E-mail:</w:t>
      </w:r>
      <w:r>
        <w:tab/>
      </w:r>
      <w:r>
        <w:tab/>
        <w:t>.........................................................................................................................................</w:t>
      </w:r>
    </w:p>
    <w:p w14:paraId="31C5EFF6" w14:textId="77777777" w:rsidR="00B41A39" w:rsidRDefault="00B41A39" w:rsidP="00B41A39">
      <w:pPr>
        <w:spacing w:line="240" w:lineRule="auto"/>
        <w:contextualSpacing/>
        <w:jc w:val="both"/>
        <w:rPr>
          <w:b/>
        </w:rPr>
      </w:pPr>
    </w:p>
    <w:p w14:paraId="11936EA3" w14:textId="77777777" w:rsidR="00B41A39" w:rsidRDefault="00B41A39" w:rsidP="00B41A39">
      <w:pPr>
        <w:spacing w:line="240" w:lineRule="auto"/>
        <w:contextualSpacing/>
        <w:jc w:val="both"/>
        <w:rPr>
          <w:b/>
        </w:rPr>
      </w:pPr>
      <w:r>
        <w:rPr>
          <w:b/>
        </w:rPr>
        <w:t>Odstupuje od zmluvy uzavretej s</w:t>
      </w:r>
    </w:p>
    <w:p w14:paraId="60081484" w14:textId="77777777" w:rsidR="00B41A39" w:rsidRDefault="00B41A39" w:rsidP="00B41A39">
      <w:pPr>
        <w:spacing w:line="240" w:lineRule="auto"/>
        <w:contextualSpacing/>
        <w:rPr>
          <w:szCs w:val="24"/>
          <w:highlight w:val="yellow"/>
        </w:rPr>
      </w:pPr>
    </w:p>
    <w:p w14:paraId="3107F9B9" w14:textId="723E98DF" w:rsidR="00B41A39" w:rsidRDefault="00B41A39" w:rsidP="00B41A39">
      <w:pPr>
        <w:spacing w:line="240" w:lineRule="auto"/>
        <w:contextualSpacing/>
        <w:rPr>
          <w:color w:val="A6A6A6"/>
        </w:rPr>
      </w:pPr>
      <w:r>
        <w:rPr>
          <w:b/>
        </w:rPr>
        <w:t>Predávajúci</w:t>
      </w:r>
      <w:r>
        <w:t xml:space="preserve">: </w:t>
      </w:r>
      <w:r>
        <w:t>Progres TK s.r.o.</w:t>
      </w:r>
      <w:r>
        <w:t xml:space="preserve"> , IČO: </w:t>
      </w:r>
      <w:r>
        <w:t>47393041</w:t>
      </w:r>
    </w:p>
    <w:p w14:paraId="1A040C05" w14:textId="77777777" w:rsidR="00B41A39" w:rsidRDefault="00B41A39" w:rsidP="00B41A39">
      <w:pPr>
        <w:spacing w:line="240" w:lineRule="auto"/>
        <w:contextualSpacing/>
      </w:pPr>
    </w:p>
    <w:p w14:paraId="284DDF2E" w14:textId="77777777" w:rsidR="00B41A39" w:rsidRDefault="00B41A39" w:rsidP="00B41A39">
      <w:pPr>
        <w:shd w:val="clear" w:color="auto" w:fill="F3F3F3"/>
        <w:spacing w:line="240" w:lineRule="auto"/>
        <w:contextualSpacing/>
      </w:pPr>
    </w:p>
    <w:p w14:paraId="4E77A680" w14:textId="2695CF03" w:rsidR="00B41A39" w:rsidRDefault="00B41A39" w:rsidP="00B41A39">
      <w:pPr>
        <w:shd w:val="clear" w:color="auto" w:fill="F3F3F3"/>
        <w:spacing w:line="240" w:lineRule="auto"/>
        <w:contextualSpacing/>
      </w:pPr>
      <w:r>
        <w:rPr>
          <w:b/>
        </w:rPr>
        <w:t>Číslo pokladničného dokladu/faktúry</w:t>
      </w:r>
      <w:r>
        <w:t>: ...................................................................................................</w:t>
      </w:r>
    </w:p>
    <w:p w14:paraId="5F3B5E94" w14:textId="0993ACD6" w:rsidR="00B41A39" w:rsidRDefault="00B41A39" w:rsidP="00B41A39">
      <w:pPr>
        <w:shd w:val="clear" w:color="auto" w:fill="F3F3F3"/>
        <w:spacing w:before="120" w:line="240" w:lineRule="auto"/>
        <w:contextualSpacing/>
      </w:pPr>
      <w:r>
        <w:rPr>
          <w:b/>
        </w:rPr>
        <w:t>Číslo objednávky</w:t>
      </w:r>
      <w:r>
        <w:t>: .............................................................................................</w:t>
      </w:r>
      <w:r>
        <w:t>....</w:t>
      </w:r>
      <w:r>
        <w:t>...................................</w:t>
      </w:r>
    </w:p>
    <w:p w14:paraId="03A84B0E" w14:textId="65678895" w:rsidR="00B41A39" w:rsidRDefault="00B41A39" w:rsidP="00B41A39">
      <w:pPr>
        <w:shd w:val="clear" w:color="auto" w:fill="F3F3F3"/>
        <w:spacing w:before="120" w:line="240" w:lineRule="auto"/>
        <w:contextualSpacing/>
      </w:pPr>
      <w:r>
        <w:t>Dátum predaja:......................................................................................................</w:t>
      </w:r>
      <w:r>
        <w:t>.....</w:t>
      </w:r>
      <w:r>
        <w:t>..............................</w:t>
      </w:r>
    </w:p>
    <w:p w14:paraId="6A541227" w14:textId="77777777" w:rsidR="00B41A39" w:rsidRDefault="00B41A39" w:rsidP="00B41A39">
      <w:pPr>
        <w:spacing w:line="240" w:lineRule="auto"/>
        <w:contextualSpacing/>
      </w:pPr>
    </w:p>
    <w:p w14:paraId="3649599B" w14:textId="77777777" w:rsidR="00B41A39" w:rsidRDefault="00B41A39" w:rsidP="00B41A39">
      <w:pPr>
        <w:shd w:val="clear" w:color="auto" w:fill="F3F3F3"/>
        <w:spacing w:line="240" w:lineRule="auto"/>
        <w:contextualSpacing/>
      </w:pPr>
      <w:r>
        <w:rPr>
          <w:b/>
        </w:rPr>
        <w:t>Popis/označenie vráteného tovaru</w:t>
      </w:r>
      <w:r>
        <w:t xml:space="preserve">: </w:t>
      </w:r>
    </w:p>
    <w:p w14:paraId="36FF5751" w14:textId="77777777" w:rsidR="00B41A39" w:rsidRDefault="00B41A39" w:rsidP="00B41A39">
      <w:pPr>
        <w:shd w:val="clear" w:color="auto" w:fill="F3F3F3"/>
        <w:spacing w:line="240" w:lineRule="auto"/>
        <w:contextualSpacing/>
      </w:pPr>
    </w:p>
    <w:p w14:paraId="7CC58741" w14:textId="77777777" w:rsidR="00B41A39" w:rsidRDefault="00B41A39" w:rsidP="00B41A39">
      <w:pPr>
        <w:shd w:val="clear" w:color="auto" w:fill="F3F3F3"/>
        <w:spacing w:line="240" w:lineRule="auto"/>
        <w:contextualSpacing/>
      </w:pPr>
      <w:r>
        <w:t>......................................................................................... ......................................................................</w:t>
      </w:r>
    </w:p>
    <w:p w14:paraId="40E2B7BB" w14:textId="77777777" w:rsidR="00B41A39" w:rsidRDefault="00B41A39" w:rsidP="00B41A39">
      <w:pPr>
        <w:shd w:val="clear" w:color="auto" w:fill="F3F3F3"/>
        <w:spacing w:line="240" w:lineRule="auto"/>
        <w:contextualSpacing/>
      </w:pPr>
    </w:p>
    <w:p w14:paraId="54AF6928" w14:textId="77777777" w:rsidR="00B41A39" w:rsidRDefault="00B41A39" w:rsidP="00B41A39">
      <w:pPr>
        <w:spacing w:line="240" w:lineRule="auto"/>
        <w:contextualSpacing/>
        <w:rPr>
          <w:b/>
        </w:rPr>
      </w:pPr>
    </w:p>
    <w:p w14:paraId="686216C5" w14:textId="77777777" w:rsidR="00B41A39" w:rsidRDefault="00B41A39" w:rsidP="00B41A39">
      <w:pPr>
        <w:shd w:val="clear" w:color="auto" w:fill="F3F3F3"/>
        <w:spacing w:line="240" w:lineRule="auto"/>
        <w:contextualSpacing/>
        <w:rPr>
          <w:b/>
        </w:rPr>
      </w:pPr>
      <w:r>
        <w:rPr>
          <w:b/>
        </w:rPr>
        <w:t>Dôvod vrátenia tovaru (nepovinný údaj):</w:t>
      </w:r>
    </w:p>
    <w:p w14:paraId="16106B58" w14:textId="77777777" w:rsidR="00B41A39" w:rsidRDefault="00B41A39" w:rsidP="00B41A39">
      <w:pPr>
        <w:shd w:val="clear" w:color="auto" w:fill="F3F3F3"/>
        <w:spacing w:line="240" w:lineRule="auto"/>
        <w:contextualSpacing/>
        <w:rPr>
          <w:b/>
        </w:rPr>
      </w:pPr>
    </w:p>
    <w:p w14:paraId="0EF2D867" w14:textId="3905127A" w:rsidR="00B41A39" w:rsidRDefault="00B41A39" w:rsidP="00B41A39">
      <w:pPr>
        <w:shd w:val="clear" w:color="auto" w:fill="F3F3F3"/>
        <w:spacing w:line="240" w:lineRule="auto"/>
        <w:contextualSpacing/>
        <w:rPr>
          <w:b/>
        </w:rPr>
      </w:pPr>
      <w:r>
        <w:rPr>
          <w:noProof/>
          <w:sz w:val="24"/>
          <w:lang w:val="cs-CZ"/>
        </w:rPr>
        <mc:AlternateContent>
          <mc:Choice Requires="wps">
            <w:drawing>
              <wp:anchor distT="0" distB="0" distL="114300" distR="114300" simplePos="0" relativeHeight="251661312" behindDoc="0" locked="0" layoutInCell="1" allowOverlap="1" wp14:anchorId="7DB29E33" wp14:editId="1E7671B6">
                <wp:simplePos x="0" y="0"/>
                <wp:positionH relativeFrom="column">
                  <wp:posOffset>3080385</wp:posOffset>
                </wp:positionH>
                <wp:positionV relativeFrom="paragraph">
                  <wp:posOffset>8890</wp:posOffset>
                </wp:positionV>
                <wp:extent cx="114300" cy="123825"/>
                <wp:effectExtent l="13335" t="8890" r="5715" b="10160"/>
                <wp:wrapNone/>
                <wp:docPr id="98053039"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7A225" id="Obdĺžnik 4" o:spid="_x0000_s1026" style="position:absolute;margin-left:242.55pt;margin-top:.7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"/>
            </w:pict>
          </mc:Fallback>
        </mc:AlternateContent>
      </w:r>
      <w:r>
        <w:rPr>
          <w:noProof/>
          <w:sz w:val="24"/>
          <w:lang w:val="cs-CZ"/>
        </w:rPr>
        <mc:AlternateContent>
          <mc:Choice Requires="wps">
            <w:drawing>
              <wp:anchor distT="0" distB="0" distL="114300" distR="114300" simplePos="0" relativeHeight="251660288" behindDoc="0" locked="0" layoutInCell="1" allowOverlap="1" wp14:anchorId="486C0629" wp14:editId="53D4BB6D">
                <wp:simplePos x="0" y="0"/>
                <wp:positionH relativeFrom="column">
                  <wp:posOffset>1489710</wp:posOffset>
                </wp:positionH>
                <wp:positionV relativeFrom="paragraph">
                  <wp:posOffset>8890</wp:posOffset>
                </wp:positionV>
                <wp:extent cx="114300" cy="123825"/>
                <wp:effectExtent l="13335" t="8890" r="5715" b="10160"/>
                <wp:wrapNone/>
                <wp:docPr id="405795287"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16EC" id="Obdĺžnik 3" o:spid="_x0000_s1026" style="position:absolute;margin-left:117.3pt;margin-top:.7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"/>
            </w:pict>
          </mc:Fallback>
        </mc:AlternateContent>
      </w:r>
      <w:r>
        <w:rPr>
          <w:noProof/>
          <w:sz w:val="24"/>
          <w:lang w:val="cs-CZ"/>
        </w:rPr>
        <mc:AlternateContent>
          <mc:Choice Requires="wps">
            <w:drawing>
              <wp:anchor distT="0" distB="0" distL="114300" distR="114300" simplePos="0" relativeHeight="251659264" behindDoc="0" locked="0" layoutInCell="1" allowOverlap="1" wp14:anchorId="733521A4" wp14:editId="0F9CF141">
                <wp:simplePos x="0" y="0"/>
                <wp:positionH relativeFrom="column">
                  <wp:posOffset>70485</wp:posOffset>
                </wp:positionH>
                <wp:positionV relativeFrom="paragraph">
                  <wp:posOffset>8890</wp:posOffset>
                </wp:positionV>
                <wp:extent cx="114300" cy="123825"/>
                <wp:effectExtent l="13335" t="8890" r="5715" b="10160"/>
                <wp:wrapNone/>
                <wp:docPr id="1737812640"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08948" id="Obdĺžnik 2" o:spid="_x0000_s1026" style="position:absolute;margin-left:5.55pt;margin-top:.7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"/>
            </w:pict>
          </mc:Fallback>
        </mc:AlternateContent>
      </w:r>
      <w:r>
        <w:rPr>
          <w:b/>
        </w:rPr>
        <w:t xml:space="preserve">       Tovar je nefunkčný       </w:t>
      </w:r>
      <w:proofErr w:type="spellStart"/>
      <w:r>
        <w:rPr>
          <w:b/>
        </w:rPr>
        <w:t>T</w:t>
      </w:r>
      <w:r>
        <w:rPr>
          <w:b/>
        </w:rPr>
        <w:t>T</w:t>
      </w:r>
      <w:r>
        <w:rPr>
          <w:b/>
        </w:rPr>
        <w:t>ovar</w:t>
      </w:r>
      <w:proofErr w:type="spellEnd"/>
      <w:r>
        <w:rPr>
          <w:b/>
        </w:rPr>
        <w:t xml:space="preserve"> mi nevyhovuje         </w:t>
      </w:r>
      <w:proofErr w:type="spellStart"/>
      <w:r>
        <w:rPr>
          <w:b/>
        </w:rPr>
        <w:t>N</w:t>
      </w:r>
      <w:r>
        <w:rPr>
          <w:b/>
        </w:rPr>
        <w:t>N</w:t>
      </w:r>
      <w:r>
        <w:rPr>
          <w:b/>
        </w:rPr>
        <w:t>ašiel</w:t>
      </w:r>
      <w:proofErr w:type="spellEnd"/>
      <w:r>
        <w:rPr>
          <w:b/>
        </w:rPr>
        <w:t xml:space="preserve">/našla som lacnejší               </w:t>
      </w:r>
    </w:p>
    <w:p w14:paraId="15649B32" w14:textId="77777777" w:rsidR="00B41A39" w:rsidRDefault="00B41A39" w:rsidP="00B41A39">
      <w:pPr>
        <w:shd w:val="clear" w:color="auto" w:fill="F3F3F3"/>
        <w:spacing w:line="240" w:lineRule="auto"/>
        <w:contextualSpacing/>
        <w:rPr>
          <w:b/>
        </w:rPr>
      </w:pPr>
    </w:p>
    <w:p w14:paraId="4FA29458" w14:textId="7A34077F" w:rsidR="00B41A39" w:rsidRDefault="00B41A39" w:rsidP="00B41A39">
      <w:pPr>
        <w:shd w:val="clear" w:color="auto" w:fill="F3F3F3"/>
        <w:spacing w:line="240" w:lineRule="auto"/>
        <w:contextualSpacing/>
        <w:rPr>
          <w:b/>
        </w:rPr>
      </w:pPr>
      <w:r>
        <w:rPr>
          <w:noProof/>
          <w:sz w:val="24"/>
          <w:lang w:val="cs-CZ"/>
        </w:rPr>
        <mc:AlternateContent>
          <mc:Choice Requires="wps">
            <w:drawing>
              <wp:anchor distT="0" distB="0" distL="114300" distR="114300" simplePos="0" relativeHeight="251662336" behindDoc="0" locked="0" layoutInCell="1" allowOverlap="1" wp14:anchorId="58588D1C" wp14:editId="31B4A53E">
                <wp:simplePos x="0" y="0"/>
                <wp:positionH relativeFrom="column">
                  <wp:posOffset>70485</wp:posOffset>
                </wp:positionH>
                <wp:positionV relativeFrom="paragraph">
                  <wp:posOffset>15875</wp:posOffset>
                </wp:positionV>
                <wp:extent cx="114300" cy="123825"/>
                <wp:effectExtent l="13335" t="6350" r="5715" b="12700"/>
                <wp:wrapNone/>
                <wp:docPr id="535171944"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40D7" id="Obdĺžnik 1" o:spid="_x0000_s1026" style="position:absolute;margin-left:5.55pt;margin-top:1.2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"/>
            </w:pict>
          </mc:Fallback>
        </mc:AlternateContent>
      </w:r>
      <w:r>
        <w:rPr>
          <w:b/>
        </w:rPr>
        <w:t xml:space="preserve">       Iný dôvod:</w:t>
      </w:r>
    </w:p>
    <w:p w14:paraId="2B21E33D" w14:textId="77777777" w:rsidR="00B41A39" w:rsidRDefault="00B41A39" w:rsidP="00B41A39">
      <w:pPr>
        <w:shd w:val="clear" w:color="auto" w:fill="F3F3F3"/>
        <w:spacing w:line="240" w:lineRule="auto"/>
        <w:contextualSpacing/>
        <w:rPr>
          <w:b/>
        </w:rPr>
      </w:pPr>
    </w:p>
    <w:p w14:paraId="4E176AE2" w14:textId="77777777" w:rsidR="00B41A39" w:rsidRDefault="00B41A39" w:rsidP="00B41A39">
      <w:pPr>
        <w:shd w:val="clear" w:color="auto" w:fill="F3F3F3"/>
        <w:spacing w:line="240" w:lineRule="auto"/>
        <w:contextualSpacing/>
        <w:rPr>
          <w:b/>
        </w:rPr>
      </w:pPr>
    </w:p>
    <w:p w14:paraId="736C4421" w14:textId="77777777" w:rsidR="00B41A39" w:rsidRDefault="00B41A39" w:rsidP="00B41A39">
      <w:pPr>
        <w:spacing w:line="240" w:lineRule="auto"/>
        <w:contextualSpacing/>
      </w:pPr>
    </w:p>
    <w:p w14:paraId="1B7E92A3" w14:textId="77777777" w:rsidR="00B41A39" w:rsidRDefault="00B41A39" w:rsidP="00B41A39">
      <w:pPr>
        <w:shd w:val="clear" w:color="auto" w:fill="F3F3F3"/>
        <w:spacing w:line="240" w:lineRule="auto"/>
        <w:contextualSpacing/>
      </w:pPr>
      <w:r>
        <w:rPr>
          <w:b/>
        </w:rPr>
        <w:t>Kúpna cena má byť vrátená:</w:t>
      </w:r>
    </w:p>
    <w:p w14:paraId="61CC3960" w14:textId="77777777" w:rsidR="00B41A39" w:rsidRDefault="00B41A39" w:rsidP="00B41A39">
      <w:pPr>
        <w:shd w:val="clear" w:color="auto" w:fill="F3F3F3"/>
        <w:spacing w:before="120" w:line="240" w:lineRule="auto"/>
        <w:contextualSpacing/>
      </w:pPr>
      <w:r>
        <w:t>bezhotovostným prevodom na bankový účet číslo: IBAN ......................................................................</w:t>
      </w:r>
    </w:p>
    <w:p w14:paraId="72C2009F" w14:textId="77777777" w:rsidR="00B41A39" w:rsidRDefault="00B41A39" w:rsidP="00B41A39">
      <w:pPr>
        <w:spacing w:line="240" w:lineRule="auto"/>
        <w:contextualSpacing/>
      </w:pPr>
    </w:p>
    <w:p w14:paraId="179ED16B" w14:textId="77777777" w:rsidR="00B41A39" w:rsidRDefault="00B41A39" w:rsidP="00B41A39">
      <w:pPr>
        <w:spacing w:line="240" w:lineRule="auto"/>
        <w:contextualSpacing/>
      </w:pPr>
    </w:p>
    <w:p w14:paraId="42D4C0E0" w14:textId="77777777" w:rsidR="00B41A39" w:rsidRDefault="00B41A39" w:rsidP="00B41A39">
      <w:pPr>
        <w:spacing w:line="240" w:lineRule="auto"/>
        <w:contextualSpacing/>
      </w:pPr>
    </w:p>
    <w:p w14:paraId="76F82464" w14:textId="77777777" w:rsidR="00B41A39" w:rsidRDefault="00B41A39" w:rsidP="00B41A39">
      <w:pPr>
        <w:shd w:val="clear" w:color="auto" w:fill="F3F3F3"/>
        <w:spacing w:line="240" w:lineRule="auto"/>
        <w:contextualSpacing/>
      </w:pPr>
      <w:r>
        <w:t>....................................................................</w:t>
      </w:r>
    </w:p>
    <w:p w14:paraId="28991A6C" w14:textId="77777777" w:rsidR="00B41A39" w:rsidRDefault="00B41A39" w:rsidP="00B41A39">
      <w:pPr>
        <w:shd w:val="clear" w:color="auto" w:fill="F3F3F3"/>
        <w:spacing w:line="240" w:lineRule="auto"/>
        <w:contextualSpacing/>
        <w:rPr>
          <w:sz w:val="24"/>
        </w:rPr>
      </w:pPr>
      <w:r>
        <w:rPr>
          <w:b/>
        </w:rPr>
        <w:t>Dátum a podpis kupujúceho - spotrebiteľa</w:t>
      </w:r>
    </w:p>
    <w:p w14:paraId="14977216" w14:textId="77777777" w:rsidR="00B41A39" w:rsidRDefault="00B41A39" w:rsidP="00B41A39">
      <w:pPr>
        <w:spacing w:line="240" w:lineRule="auto"/>
        <w:contextualSpacing/>
      </w:pPr>
    </w:p>
    <w:p w14:paraId="11006919" w14:textId="77777777" w:rsidR="00B41A39" w:rsidRDefault="00B41A39" w:rsidP="00B41A39">
      <w:pPr>
        <w:spacing w:line="240" w:lineRule="auto"/>
        <w:contextualSpacing/>
        <w:rPr>
          <w:sz w:val="16"/>
          <w:szCs w:val="16"/>
        </w:rPr>
      </w:pPr>
      <w:r>
        <w:rPr>
          <w:sz w:val="16"/>
          <w:szCs w:val="16"/>
        </w:rPr>
        <w:t>Máte právo odstúpiť od tejto zmluvy bez uvedenia dôvodu v lehote 14 dní. Lehota na odstúpenie od zmluvy uplynie po 14 dňoch odo dňa keď Vy alebo Vami určená tretia osoba s výnimkou dopravcu prevezmete tovar.</w:t>
      </w:r>
    </w:p>
    <w:p w14:paraId="57CC92E9" w14:textId="77777777" w:rsidR="00B41A39" w:rsidRDefault="00B41A39" w:rsidP="00B41A39">
      <w:pPr>
        <w:spacing w:line="240" w:lineRule="auto"/>
        <w:contextualSpacing/>
        <w:rPr>
          <w:sz w:val="16"/>
          <w:szCs w:val="16"/>
        </w:rPr>
      </w:pPr>
      <w:r>
        <w:rPr>
          <w:sz w:val="16"/>
          <w:szCs w:val="16"/>
        </w:rPr>
        <w:t xml:space="preserve"> </w:t>
      </w:r>
    </w:p>
    <w:p w14:paraId="5E2CE2A3" w14:textId="77777777" w:rsidR="00B41A39" w:rsidRDefault="00B41A39" w:rsidP="00B41A39">
      <w:pPr>
        <w:spacing w:line="240" w:lineRule="auto"/>
        <w:contextualSpacing/>
        <w:rPr>
          <w:sz w:val="16"/>
          <w:szCs w:val="16"/>
        </w:rPr>
      </w:pPr>
      <w:r>
        <w:rPr>
          <w:sz w:val="16"/>
          <w:szCs w:val="16"/>
        </w:rPr>
        <w:t>Pri uplatnení práva na odstúpenie od zmluvy nás informujte o svojom rozhodnutí odstúpiť od tejto zmluvy jednoznačným vyhlásením. Na tento účel môžete použiť tento vzorový formulár na odstúpenie od zmluvy.</w:t>
      </w:r>
    </w:p>
    <w:p w14:paraId="7AFF79ED" w14:textId="77777777" w:rsidR="00B41A39" w:rsidRDefault="00B41A39" w:rsidP="00B41A39">
      <w:pPr>
        <w:spacing w:line="240" w:lineRule="auto"/>
        <w:contextualSpacing/>
        <w:rPr>
          <w:sz w:val="16"/>
          <w:szCs w:val="16"/>
        </w:rPr>
      </w:pPr>
      <w:r>
        <w:rPr>
          <w:sz w:val="16"/>
          <w:szCs w:val="16"/>
        </w:rPr>
        <w:t xml:space="preserve"> </w:t>
      </w:r>
    </w:p>
    <w:p w14:paraId="35F57CD3" w14:textId="77777777" w:rsidR="00B41A39" w:rsidRDefault="00B41A39" w:rsidP="00B41A39">
      <w:pPr>
        <w:spacing w:line="240" w:lineRule="auto"/>
        <w:contextualSpacing/>
        <w:rPr>
          <w:sz w:val="16"/>
          <w:szCs w:val="16"/>
        </w:rPr>
      </w:pPr>
      <w:r>
        <w:rPr>
          <w:sz w:val="16"/>
          <w:szCs w:val="16"/>
        </w:rPr>
        <w:t>Lehota na odstúpenie od zmluvy je zachovaná, ak zašlete oznámenie o uplatnení práva na odstúpenie od zmluvy pred tým, ako uplynie lehota na odstúpenie od zmluvy.</w:t>
      </w:r>
    </w:p>
    <w:p w14:paraId="25C26AB8" w14:textId="77777777" w:rsidR="00B41A39" w:rsidRDefault="00B41A39" w:rsidP="00B41A39">
      <w:pPr>
        <w:spacing w:line="240" w:lineRule="auto"/>
        <w:contextualSpacing/>
        <w:rPr>
          <w:sz w:val="16"/>
          <w:szCs w:val="16"/>
        </w:rPr>
      </w:pPr>
      <w:r>
        <w:rPr>
          <w:sz w:val="16"/>
          <w:szCs w:val="16"/>
        </w:rPr>
        <w:t xml:space="preserve"> </w:t>
      </w:r>
    </w:p>
    <w:p w14:paraId="2E84D3EF" w14:textId="77777777" w:rsidR="00B41A39" w:rsidRDefault="00B41A39" w:rsidP="00B41A39">
      <w:pPr>
        <w:spacing w:line="240" w:lineRule="auto"/>
        <w:contextualSpacing/>
        <w:jc w:val="both"/>
        <w:rPr>
          <w:sz w:val="16"/>
          <w:szCs w:val="16"/>
        </w:rPr>
      </w:pPr>
      <w:r>
        <w:rPr>
          <w:sz w:val="16"/>
          <w:szCs w:val="16"/>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prevodom finančných prostriedkov na bankový účet uvedený v tomto odstúpení od zmluvy, a to bez účtovania akýchkoľvek ďalších poplatkov.</w:t>
      </w:r>
    </w:p>
    <w:p w14:paraId="38C34F6B" w14:textId="77777777" w:rsidR="00B41A39" w:rsidRDefault="00B41A39" w:rsidP="00B41A39">
      <w:pPr>
        <w:spacing w:line="240" w:lineRule="auto"/>
        <w:contextualSpacing/>
        <w:rPr>
          <w:sz w:val="16"/>
          <w:szCs w:val="16"/>
        </w:rPr>
      </w:pPr>
      <w:r>
        <w:rPr>
          <w:sz w:val="16"/>
          <w:szCs w:val="16"/>
        </w:rPr>
        <w:t xml:space="preserve"> </w:t>
      </w:r>
    </w:p>
    <w:p w14:paraId="37CA7C4F" w14:textId="77777777" w:rsidR="00B41A39" w:rsidRDefault="00B41A39" w:rsidP="00B41A39">
      <w:pPr>
        <w:spacing w:line="240" w:lineRule="auto"/>
        <w:contextualSpacing/>
        <w:rPr>
          <w:sz w:val="16"/>
          <w:szCs w:val="16"/>
        </w:rPr>
      </w:pPr>
      <w:r>
        <w:rPr>
          <w:sz w:val="16"/>
          <w:szCs w:val="16"/>
        </w:rPr>
        <w:t>Platba za zakúpený tovar Vám bude uhradená až po doručení vráteného tovaru späť na našu adresu alebo po predložení dokladu preukazujúceho zaslanie tovaru späť podľa toho, čo nastane skôr .</w:t>
      </w:r>
    </w:p>
    <w:p w14:paraId="04E75BC1" w14:textId="77777777" w:rsidR="00B41A39" w:rsidRDefault="00B41A39" w:rsidP="00B41A39">
      <w:pPr>
        <w:spacing w:line="240" w:lineRule="auto"/>
        <w:contextualSpacing/>
        <w:rPr>
          <w:sz w:val="16"/>
          <w:szCs w:val="16"/>
        </w:rPr>
      </w:pPr>
    </w:p>
    <w:p w14:paraId="6DF73DD6" w14:textId="77777777" w:rsidR="00B41A39" w:rsidRDefault="00B41A39" w:rsidP="00B41A39">
      <w:pPr>
        <w:spacing w:line="240" w:lineRule="auto"/>
        <w:contextualSpacing/>
        <w:rPr>
          <w:color w:val="000000"/>
          <w:sz w:val="16"/>
        </w:rPr>
      </w:pPr>
      <w:r>
        <w:rPr>
          <w:color w:val="000000"/>
          <w:sz w:val="16"/>
        </w:rPr>
        <w:t xml:space="preserve">Predávajúci je podľa § 10 ods. 4 zákona č. 102/2014 </w:t>
      </w:r>
      <w:proofErr w:type="spellStart"/>
      <w:r>
        <w:rPr>
          <w:color w:val="000000"/>
          <w:sz w:val="16"/>
        </w:rPr>
        <w:t>Z.z</w:t>
      </w:r>
      <w:proofErr w:type="spellEnd"/>
      <w:r>
        <w:rPr>
          <w:color w:val="000000"/>
          <w:sz w:val="16"/>
        </w:rPr>
        <w:t>. v znení neskorších predpisov oprávnený požadovať od spotrebiteľa preplatenie zníženia hodnoty tovaru, ktoré vzniklo v dôsledku takého zaobchádzania s tovarom, ktoré je nad rámec zaobchádzania potrebného na zistenie vlastností a funkčnosti tovaru (výrazne poškodený obal, poškodený tovar, znečistený či zapáchajúci tovar, nefunkčný tovar, nekompletné balenie).</w:t>
      </w:r>
    </w:p>
    <w:p w14:paraId="317B6201" w14:textId="5DBCF089" w:rsidR="00B41A39" w:rsidRDefault="00B41A39" w:rsidP="00B41A39">
      <w:pPr>
        <w:spacing w:line="240" w:lineRule="auto"/>
        <w:contextualSpacing/>
        <w:rPr>
          <w:color w:val="000000"/>
          <w:sz w:val="16"/>
        </w:rPr>
      </w:pPr>
      <w:r>
        <w:rPr>
          <w:color w:val="000000"/>
          <w:sz w:val="16"/>
        </w:rPr>
        <w:t xml:space="preserve">Podrobné informácie o možnostiach vrátenia tovaru sú uvedené na stránke: </w:t>
      </w:r>
      <w:hyperlink r:id="rId5" w:history="1">
        <w:r w:rsidRPr="00D733B5">
          <w:rPr>
            <w:rStyle w:val="Hypertextovprepojenie"/>
            <w:sz w:val="16"/>
          </w:rPr>
          <w:t>www.progrestk.sk</w:t>
        </w:r>
      </w:hyperlink>
      <w:r>
        <w:rPr>
          <w:color w:val="000000"/>
          <w:sz w:val="16"/>
        </w:rPr>
        <w:t xml:space="preserve">, </w:t>
      </w:r>
      <w:r w:rsidR="00E025C7">
        <w:rPr>
          <w:color w:val="000000"/>
          <w:sz w:val="16"/>
        </w:rPr>
        <w:t xml:space="preserve">v sekcii „Všeobecné obchodné podmienky“ v bode VI. Zodpovednosť za vady a Odstúpenie od zmluvy. </w:t>
      </w:r>
    </w:p>
    <w:p w14:paraId="6CE4E49A" w14:textId="77777777" w:rsidR="00B41A39" w:rsidRDefault="00B41A39" w:rsidP="00B41A39">
      <w:pPr>
        <w:spacing w:line="240" w:lineRule="auto"/>
        <w:contextualSpacing/>
        <w:rPr>
          <w:color w:val="000000"/>
          <w:sz w:val="16"/>
        </w:rPr>
      </w:pPr>
    </w:p>
    <w:p w14:paraId="688FFE60" w14:textId="77777777" w:rsidR="00B41A39" w:rsidRDefault="00B41A39" w:rsidP="00B41A39">
      <w:pPr>
        <w:spacing w:line="240" w:lineRule="auto"/>
        <w:contextualSpacing/>
        <w:rPr>
          <w:color w:val="000000"/>
          <w:sz w:val="16"/>
        </w:rPr>
      </w:pPr>
    </w:p>
    <w:p w14:paraId="6DDEDAB8" w14:textId="77777777" w:rsidR="00B41A39" w:rsidRDefault="00B41A39" w:rsidP="00B41A39">
      <w:pPr>
        <w:spacing w:line="240" w:lineRule="auto"/>
        <w:contextualSpacing/>
        <w:rPr>
          <w:color w:val="000000"/>
          <w:sz w:val="16"/>
        </w:rPr>
      </w:pPr>
    </w:p>
    <w:sectPr w:rsidR="00B41A39" w:rsidSect="00A129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76552"/>
    <w:multiLevelType w:val="hybridMultilevel"/>
    <w:tmpl w:val="28768CD8"/>
    <w:lvl w:ilvl="0" w:tplc="F13C3AC0">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689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D0"/>
    <w:rsid w:val="000C6792"/>
    <w:rsid w:val="0018414D"/>
    <w:rsid w:val="001E3E21"/>
    <w:rsid w:val="00537DAD"/>
    <w:rsid w:val="005C2FD3"/>
    <w:rsid w:val="00650136"/>
    <w:rsid w:val="007276A0"/>
    <w:rsid w:val="00930AD7"/>
    <w:rsid w:val="009911D0"/>
    <w:rsid w:val="00997C75"/>
    <w:rsid w:val="00A1296D"/>
    <w:rsid w:val="00AA490E"/>
    <w:rsid w:val="00B41A39"/>
    <w:rsid w:val="00C52500"/>
    <w:rsid w:val="00E025C7"/>
    <w:rsid w:val="00E109B9"/>
    <w:rsid w:val="00F20E77"/>
    <w:rsid w:val="00F356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F1CE"/>
  <w15:docId w15:val="{00FBF53D-6054-4EA8-89DB-235D5C6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09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30AD7"/>
    <w:rPr>
      <w:color w:val="0000FF" w:themeColor="hyperlink"/>
      <w:u w:val="single"/>
    </w:rPr>
  </w:style>
  <w:style w:type="paragraph" w:styleId="Odsekzoznamu">
    <w:name w:val="List Paragraph"/>
    <w:basedOn w:val="Normlny"/>
    <w:uiPriority w:val="34"/>
    <w:qFormat/>
    <w:rsid w:val="005C2FD3"/>
    <w:pPr>
      <w:ind w:left="720"/>
      <w:contextualSpacing/>
    </w:pPr>
  </w:style>
  <w:style w:type="character" w:styleId="Nevyrieenzmienka">
    <w:name w:val="Unresolved Mention"/>
    <w:basedOn w:val="Predvolenpsmoodseku"/>
    <w:uiPriority w:val="99"/>
    <w:semiHidden/>
    <w:unhideWhenUsed/>
    <w:rsid w:val="00B4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2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grest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574</Words>
  <Characters>3277</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User</cp:lastModifiedBy>
  <cp:revision>4</cp:revision>
  <cp:lastPrinted>2024-05-06T10:38:00Z</cp:lastPrinted>
  <dcterms:created xsi:type="dcterms:W3CDTF">2020-07-23T12:41:00Z</dcterms:created>
  <dcterms:modified xsi:type="dcterms:W3CDTF">2024-05-06T10:38:00Z</dcterms:modified>
</cp:coreProperties>
</file>